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B6" w:rsidRDefault="009261B6" w:rsidP="009261B6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05BC1920" wp14:editId="1C1C87F7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B6" w:rsidRPr="001B76BE" w:rsidRDefault="009261B6" w:rsidP="009261B6">
      <w:pPr>
        <w:pStyle w:val="a3"/>
        <w:jc w:val="center"/>
        <w:rPr>
          <w:b/>
          <w:color w:val="FF0000"/>
          <w:sz w:val="22"/>
          <w:szCs w:val="22"/>
        </w:rPr>
      </w:pPr>
      <w:r w:rsidRPr="001B76BE">
        <w:rPr>
          <w:b/>
          <w:sz w:val="22"/>
          <w:szCs w:val="22"/>
        </w:rPr>
        <w:t xml:space="preserve">                      БУЧАНСЬКА     МІСЬКА      РАДА        </w:t>
      </w:r>
      <w:r w:rsidRPr="001B76BE">
        <w:rPr>
          <w:b/>
          <w:color w:val="FFFFFF" w:themeColor="background1"/>
          <w:sz w:val="22"/>
          <w:szCs w:val="22"/>
        </w:rPr>
        <w:t>ПРОЕКТ</w:t>
      </w:r>
    </w:p>
    <w:p w:rsidR="009261B6" w:rsidRPr="004729AC" w:rsidRDefault="009261B6" w:rsidP="009261B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9261B6" w:rsidRPr="004729AC" w:rsidRDefault="009261B6" w:rsidP="009261B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9261B6" w:rsidRPr="004729AC" w:rsidRDefault="009261B6" w:rsidP="009261B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9261B6" w:rsidRPr="002710F7" w:rsidRDefault="009261B6" w:rsidP="009261B6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15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вересня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D39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698</w:t>
      </w:r>
    </w:p>
    <w:p w:rsidR="009261B6" w:rsidRPr="007628B1" w:rsidRDefault="009261B6" w:rsidP="009261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61B6" w:rsidRPr="007628B1" w:rsidRDefault="009261B6" w:rsidP="009261B6">
      <w:pPr>
        <w:pStyle w:val="a4"/>
        <w:ind w:firstLine="708"/>
      </w:pPr>
      <w:r w:rsidRPr="007628B1">
        <w:t xml:space="preserve">Розглянувши заяву наймача квартири № </w:t>
      </w:r>
      <w:r>
        <w:t xml:space="preserve"> </w:t>
      </w:r>
      <w:r w:rsidRPr="00AB16C8">
        <w:rPr>
          <w:color w:val="FFFFFF" w:themeColor="background1"/>
        </w:rPr>
        <w:t>5 буд. 35 по вул. Жовтнева у м. Буча, Верещак Андрія Петровича</w:t>
      </w:r>
      <w:r>
        <w:t xml:space="preserve"> та членів сім’ї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9261B6" w:rsidRPr="007628B1" w:rsidRDefault="009261B6" w:rsidP="009261B6">
      <w:pPr>
        <w:pStyle w:val="a4"/>
        <w:ind w:firstLine="708"/>
      </w:pPr>
    </w:p>
    <w:p w:rsidR="009261B6" w:rsidRPr="007628B1" w:rsidRDefault="009261B6" w:rsidP="009261B6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9261B6" w:rsidRDefault="009261B6" w:rsidP="009261B6">
      <w:pPr>
        <w:pStyle w:val="a4"/>
        <w:numPr>
          <w:ilvl w:val="0"/>
          <w:numId w:val="1"/>
        </w:numPr>
        <w:ind w:left="0" w:firstLine="960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однокімнатну житлову квартиру №</w:t>
      </w:r>
      <w:r w:rsidRPr="00AB16C8">
        <w:rPr>
          <w:color w:val="FFFFFF" w:themeColor="background1"/>
        </w:rPr>
        <w:t xml:space="preserve">а5 по вул. Жовтнева, буд. 35 в м. Буча, </w:t>
      </w:r>
      <w:r w:rsidRPr="00AB16C8">
        <w:rPr>
          <w:b/>
          <w:color w:val="FFFFFF" w:themeColor="background1"/>
        </w:rPr>
        <w:t>гр. Верещак Андрію Петровичу, 1981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>
        <w:t xml:space="preserve">. та членам сім’ї: </w:t>
      </w:r>
      <w:r w:rsidRPr="00AB16C8">
        <w:rPr>
          <w:color w:val="FFFFFF" w:themeColor="background1"/>
        </w:rPr>
        <w:t xml:space="preserve">Верещак Вірі Вікторівні, 1983 </w:t>
      </w:r>
      <w:proofErr w:type="spellStart"/>
      <w:r w:rsidRPr="00AB16C8">
        <w:rPr>
          <w:color w:val="FFFFFF" w:themeColor="background1"/>
        </w:rPr>
        <w:t>р.н</w:t>
      </w:r>
      <w:proofErr w:type="spellEnd"/>
      <w:r w:rsidRPr="00AB16C8">
        <w:rPr>
          <w:color w:val="FFFFFF" w:themeColor="background1"/>
        </w:rPr>
        <w:t>., Верещак Макару Андрійовичу, 2010</w:t>
      </w:r>
      <w:r>
        <w:t xml:space="preserve"> </w:t>
      </w:r>
      <w:proofErr w:type="spellStart"/>
      <w:r>
        <w:t>р.н</w:t>
      </w:r>
      <w:proofErr w:type="spellEnd"/>
      <w:r>
        <w:t xml:space="preserve">. (склад </w:t>
      </w:r>
      <w:proofErr w:type="spellStart"/>
      <w:r>
        <w:t>сім’ї</w:t>
      </w:r>
      <w:r w:rsidRPr="00F85E04">
        <w:rPr>
          <w:color w:val="FFFFFF" w:themeColor="background1"/>
        </w:rPr>
        <w:t>а</w:t>
      </w:r>
      <w:proofErr w:type="spellEnd"/>
      <w:r w:rsidRPr="007628B1">
        <w:t xml:space="preserve">– </w:t>
      </w:r>
      <w:r>
        <w:t>3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 xml:space="preserve">43, 2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73 </w:t>
      </w:r>
      <w:proofErr w:type="spellStart"/>
      <w:r>
        <w:t>кв.м</w:t>
      </w:r>
      <w:proofErr w:type="spellEnd"/>
      <w:r w:rsidRPr="007628B1">
        <w:t xml:space="preserve">  Відновна вартість – </w:t>
      </w:r>
      <w:r>
        <w:t xml:space="preserve">07 грн. 77 </w:t>
      </w:r>
      <w:r w:rsidRPr="007628B1">
        <w:t xml:space="preserve">коп. </w:t>
      </w:r>
    </w:p>
    <w:p w:rsidR="009261B6" w:rsidRDefault="009261B6" w:rsidP="009261B6">
      <w:pPr>
        <w:pStyle w:val="a4"/>
        <w:numPr>
          <w:ilvl w:val="0"/>
          <w:numId w:val="1"/>
        </w:numPr>
        <w:ind w:left="0" w:firstLine="567"/>
      </w:pPr>
      <w:r>
        <w:t xml:space="preserve">Сума житлових </w:t>
      </w:r>
      <w:proofErr w:type="spellStart"/>
      <w:r>
        <w:t>чеків</w:t>
      </w:r>
      <w:proofErr w:type="spellEnd"/>
      <w:r>
        <w:t>, яка підлягає видачі становить 5,36 грн - на сім’ю, 1,80 грн  - на кожного.</w:t>
      </w:r>
    </w:p>
    <w:p w:rsidR="009261B6" w:rsidRDefault="009261B6" w:rsidP="009261B6">
      <w:pPr>
        <w:pStyle w:val="a4"/>
        <w:numPr>
          <w:ilvl w:val="0"/>
          <w:numId w:val="1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AB16C8">
        <w:rPr>
          <w:color w:val="FFFFFF" w:themeColor="background1"/>
        </w:rPr>
        <w:t>№ 5 по вул. Жовтнева, буд. 35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9261B6" w:rsidRPr="007628B1" w:rsidRDefault="009261B6" w:rsidP="009261B6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AB16C8">
        <w:rPr>
          <w:color w:val="FFFFFF" w:themeColor="background1"/>
        </w:rPr>
        <w:t>5 по вул.  Жовтнева, буд. 35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9261B6" w:rsidRDefault="009261B6" w:rsidP="009261B6">
      <w:pPr>
        <w:pStyle w:val="a4"/>
        <w:numPr>
          <w:ilvl w:val="0"/>
          <w:numId w:val="1"/>
        </w:numPr>
        <w:ind w:left="0" w:firstLine="567"/>
      </w:pPr>
      <w:r w:rsidRPr="00AB16C8">
        <w:rPr>
          <w:b/>
          <w:color w:val="FFFFFF" w:themeColor="background1"/>
        </w:rPr>
        <w:t>Верещак Андрію Петровичу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 </w:t>
      </w:r>
      <w:r w:rsidRPr="004729AC">
        <w:t xml:space="preserve">сплатити  на  розрахунковий  рахунок: </w:t>
      </w:r>
      <w:r>
        <w:rPr>
          <w:lang w:val="en-US"/>
        </w:rPr>
        <w:t>UA</w:t>
      </w:r>
      <w:r>
        <w:t xml:space="preserve"> 918201720314281019201053934 в Державна казначейська служба  в м. </w:t>
      </w:r>
      <w:proofErr w:type="spellStart"/>
      <w:r>
        <w:t>Київ</w:t>
      </w:r>
      <w:r w:rsidRPr="004729AC">
        <w:t>,одержувач</w:t>
      </w:r>
      <w:proofErr w:type="spellEnd"/>
      <w:r w:rsidRPr="004729AC">
        <w:t xml:space="preserve">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9261B6" w:rsidRDefault="009261B6" w:rsidP="009261B6">
      <w:pPr>
        <w:pStyle w:val="a4"/>
        <w:ind w:left="567"/>
        <w:rPr>
          <w:b/>
        </w:rPr>
      </w:pPr>
    </w:p>
    <w:p w:rsidR="009261B6" w:rsidRPr="004729AC" w:rsidRDefault="009261B6" w:rsidP="009261B6">
      <w:pPr>
        <w:pStyle w:val="a4"/>
        <w:ind w:firstLine="480"/>
      </w:pPr>
    </w:p>
    <w:p w:rsidR="009261B6" w:rsidRDefault="009261B6" w:rsidP="009261B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9261B6" w:rsidRDefault="009261B6" w:rsidP="009261B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9261B6" w:rsidRDefault="009261B6" w:rsidP="009261B6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9261B6" w:rsidRDefault="009261B6" w:rsidP="009261B6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9261B6" w:rsidRDefault="009261B6" w:rsidP="009261B6">
      <w:pPr>
        <w:pStyle w:val="a4"/>
        <w:tabs>
          <w:tab w:val="left" w:pos="426"/>
        </w:tabs>
        <w:rPr>
          <w:b/>
        </w:rPr>
      </w:pPr>
    </w:p>
    <w:p w:rsidR="009261B6" w:rsidRDefault="009261B6" w:rsidP="009261B6">
      <w:pPr>
        <w:pStyle w:val="a4"/>
        <w:tabs>
          <w:tab w:val="left" w:pos="426"/>
        </w:tabs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Л.В. </w:t>
      </w:r>
      <w:proofErr w:type="spellStart"/>
      <w:r>
        <w:rPr>
          <w:b/>
        </w:rPr>
        <w:t>Риженко</w:t>
      </w:r>
      <w:proofErr w:type="spellEnd"/>
    </w:p>
    <w:p w:rsidR="009261B6" w:rsidRDefault="009261B6" w:rsidP="009261B6">
      <w:pPr>
        <w:pStyle w:val="a4"/>
        <w:tabs>
          <w:tab w:val="left" w:pos="426"/>
        </w:tabs>
        <w:rPr>
          <w:b/>
        </w:rPr>
      </w:pPr>
    </w:p>
    <w:p w:rsidR="009261B6" w:rsidRDefault="009261B6" w:rsidP="009261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511DC7" w:rsidRPr="009261B6" w:rsidRDefault="009261B6" w:rsidP="009261B6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bookmarkStart w:id="0" w:name="_GoBack"/>
      <w:bookmarkEnd w:id="0"/>
      <w:proofErr w:type="spellEnd"/>
    </w:p>
    <w:sectPr w:rsidR="00511DC7" w:rsidRPr="0092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F2C3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72"/>
    <w:rsid w:val="00511DC7"/>
    <w:rsid w:val="009261B6"/>
    <w:rsid w:val="0098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D23B"/>
  <w15:chartTrackingRefBased/>
  <w15:docId w15:val="{01A32A94-BA32-40C4-B984-E2AA88F5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B6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261B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9261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61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261B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9261B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9261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9261B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2020-09-17T13:02:00Z</dcterms:created>
  <dcterms:modified xsi:type="dcterms:W3CDTF">2020-09-17T13:02:00Z</dcterms:modified>
</cp:coreProperties>
</file>